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10" w:rsidRPr="00A46FCB" w:rsidRDefault="00566180" w:rsidP="00E06930">
      <w:pPr>
        <w:jc w:val="center"/>
        <w:rPr>
          <w:sz w:val="28"/>
          <w:szCs w:val="28"/>
        </w:rPr>
      </w:pPr>
      <w:r w:rsidRPr="00A46FCB">
        <w:rPr>
          <w:sz w:val="28"/>
          <w:szCs w:val="28"/>
        </w:rPr>
        <w:t>Szárazföldi haderőnem rendfokozatai</w:t>
      </w:r>
    </w:p>
    <w:tbl>
      <w:tblPr>
        <w:tblStyle w:val="Vilgosrnykols5jellszn"/>
        <w:tblW w:w="9217" w:type="dxa"/>
        <w:tblLook w:val="04A0"/>
      </w:tblPr>
      <w:tblGrid>
        <w:gridCol w:w="1247"/>
        <w:gridCol w:w="2282"/>
        <w:gridCol w:w="2640"/>
        <w:gridCol w:w="3048"/>
      </w:tblGrid>
      <w:tr w:rsidR="00DD2B34" w:rsidTr="00AB1CAC">
        <w:trPr>
          <w:cnfStyle w:val="100000000000"/>
        </w:trPr>
        <w:tc>
          <w:tcPr>
            <w:cnfStyle w:val="001000000000"/>
            <w:tcW w:w="1247" w:type="dxa"/>
          </w:tcPr>
          <w:p w:rsidR="00DD2B34" w:rsidRDefault="00DD2B34" w:rsidP="00E7727A">
            <w:pPr>
              <w:jc w:val="center"/>
            </w:pPr>
            <w:r>
              <w:t>NATO</w:t>
            </w:r>
            <w:r w:rsidR="00E7727A">
              <w:t>-kód</w:t>
            </w:r>
          </w:p>
        </w:tc>
        <w:tc>
          <w:tcPr>
            <w:tcW w:w="2282" w:type="dxa"/>
          </w:tcPr>
          <w:p w:rsidR="00DD2B34" w:rsidRDefault="002B7805" w:rsidP="00E06930">
            <w:pPr>
              <w:jc w:val="center"/>
              <w:cnfStyle w:val="100000000000"/>
            </w:pPr>
            <w:r>
              <w:t>m</w:t>
            </w:r>
            <w:r w:rsidR="00DD2B34">
              <w:t xml:space="preserve">agyar </w:t>
            </w:r>
          </w:p>
        </w:tc>
        <w:tc>
          <w:tcPr>
            <w:tcW w:w="2640" w:type="dxa"/>
          </w:tcPr>
          <w:p w:rsidR="00DD2B34" w:rsidRDefault="002B7805" w:rsidP="00A6316E">
            <w:pPr>
              <w:jc w:val="center"/>
              <w:cnfStyle w:val="100000000000"/>
            </w:pPr>
            <w:r>
              <w:t>f</w:t>
            </w:r>
            <w:r w:rsidR="00DD2B34">
              <w:t>rancia</w:t>
            </w:r>
          </w:p>
        </w:tc>
        <w:tc>
          <w:tcPr>
            <w:tcW w:w="3048" w:type="dxa"/>
          </w:tcPr>
          <w:p w:rsidR="00DD2B34" w:rsidRDefault="002B7805" w:rsidP="005D4A82">
            <w:pPr>
              <w:jc w:val="center"/>
              <w:cnfStyle w:val="100000000000"/>
            </w:pPr>
            <w:r>
              <w:t>a</w:t>
            </w:r>
            <w:r w:rsidR="00DD2B34">
              <w:t>merikai</w:t>
            </w:r>
          </w:p>
        </w:tc>
      </w:tr>
      <w:tr w:rsidR="00183A10" w:rsidTr="00AB1CAC">
        <w:trPr>
          <w:cnfStyle w:val="000000100000"/>
        </w:trPr>
        <w:tc>
          <w:tcPr>
            <w:cnfStyle w:val="001000000000"/>
            <w:tcW w:w="1247" w:type="dxa"/>
          </w:tcPr>
          <w:p w:rsidR="00183A10" w:rsidRDefault="00183A10" w:rsidP="005D4A82">
            <w:pPr>
              <w:jc w:val="center"/>
            </w:pPr>
          </w:p>
        </w:tc>
        <w:tc>
          <w:tcPr>
            <w:tcW w:w="2282" w:type="dxa"/>
          </w:tcPr>
          <w:p w:rsidR="00183A10" w:rsidRDefault="00CF33EC" w:rsidP="00E06930">
            <w:pPr>
              <w:jc w:val="center"/>
              <w:cnfStyle w:val="000000100000"/>
            </w:pPr>
            <w:r>
              <w:t>tábornok</w:t>
            </w:r>
          </w:p>
        </w:tc>
        <w:tc>
          <w:tcPr>
            <w:tcW w:w="2640" w:type="dxa"/>
          </w:tcPr>
          <w:p w:rsidR="00183A10" w:rsidRDefault="00CF33EC" w:rsidP="00A6316E">
            <w:pPr>
              <w:jc w:val="center"/>
              <w:cnfStyle w:val="000000100000"/>
            </w:pPr>
            <w:proofErr w:type="spellStart"/>
            <w:r>
              <w:t>g</w:t>
            </w:r>
            <w:r w:rsidRPr="00582D93">
              <w:t>énéral</w:t>
            </w:r>
            <w:proofErr w:type="spellEnd"/>
          </w:p>
        </w:tc>
        <w:tc>
          <w:tcPr>
            <w:tcW w:w="3048" w:type="dxa"/>
          </w:tcPr>
          <w:p w:rsidR="00183A10" w:rsidRDefault="00CF33EC" w:rsidP="005D4A82">
            <w:pPr>
              <w:jc w:val="center"/>
              <w:cnfStyle w:val="000000100000"/>
            </w:pPr>
            <w:proofErr w:type="spellStart"/>
            <w:r>
              <w:t>general</w:t>
            </w:r>
            <w:proofErr w:type="spellEnd"/>
          </w:p>
        </w:tc>
      </w:tr>
      <w:tr w:rsidR="00DD2B34" w:rsidTr="00AB1CAC">
        <w:tc>
          <w:tcPr>
            <w:cnfStyle w:val="001000000000"/>
            <w:tcW w:w="1247" w:type="dxa"/>
          </w:tcPr>
          <w:p w:rsidR="00DD2B34" w:rsidRDefault="00DD2B34" w:rsidP="005D4A82">
            <w:r>
              <w:t>OF-10</w:t>
            </w:r>
          </w:p>
        </w:tc>
        <w:tc>
          <w:tcPr>
            <w:tcW w:w="2282" w:type="dxa"/>
          </w:tcPr>
          <w:p w:rsidR="00DD2B34" w:rsidRDefault="00DD2B34" w:rsidP="005D4A82">
            <w:pPr>
              <w:cnfStyle w:val="000000000000"/>
            </w:pPr>
            <w:r>
              <w:t>hadseregtábornok</w:t>
            </w:r>
          </w:p>
        </w:tc>
        <w:tc>
          <w:tcPr>
            <w:tcW w:w="2640" w:type="dxa"/>
          </w:tcPr>
          <w:p w:rsidR="00DD2B34" w:rsidRDefault="00DD2B34" w:rsidP="005D4A82">
            <w:pPr>
              <w:cnfStyle w:val="000000000000"/>
            </w:pPr>
            <w:proofErr w:type="spellStart"/>
            <w:r>
              <w:t>m</w:t>
            </w:r>
            <w:r w:rsidRPr="00582D93">
              <w:t>aréchal</w:t>
            </w:r>
            <w:proofErr w:type="spellEnd"/>
            <w:r w:rsidRPr="00582D93">
              <w:t xml:space="preserve"> de France</w:t>
            </w:r>
          </w:p>
        </w:tc>
        <w:tc>
          <w:tcPr>
            <w:tcW w:w="3048" w:type="dxa"/>
          </w:tcPr>
          <w:p w:rsidR="00DD2B34" w:rsidRDefault="00DD2B34" w:rsidP="005D4A82">
            <w:pPr>
              <w:cnfStyle w:val="000000000000"/>
            </w:pPr>
            <w:proofErr w:type="spellStart"/>
            <w:r>
              <w:t>general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army</w:t>
            </w:r>
            <w:proofErr w:type="spellEnd"/>
          </w:p>
        </w:tc>
      </w:tr>
      <w:tr w:rsidR="00DD2B34" w:rsidTr="00AB1CAC">
        <w:trPr>
          <w:cnfStyle w:val="000000100000"/>
        </w:trPr>
        <w:tc>
          <w:tcPr>
            <w:cnfStyle w:val="001000000000"/>
            <w:tcW w:w="1247" w:type="dxa"/>
          </w:tcPr>
          <w:p w:rsidR="00DD2B34" w:rsidRDefault="00DD2B34" w:rsidP="005D4A82">
            <w:r>
              <w:t>OF-9</w:t>
            </w:r>
          </w:p>
        </w:tc>
        <w:tc>
          <w:tcPr>
            <w:tcW w:w="2282" w:type="dxa"/>
          </w:tcPr>
          <w:p w:rsidR="00DD2B34" w:rsidRDefault="00DD2B34" w:rsidP="005D4A82">
            <w:pPr>
              <w:cnfStyle w:val="000000100000"/>
            </w:pPr>
            <w:r>
              <w:t>vezérezredes</w:t>
            </w:r>
          </w:p>
        </w:tc>
        <w:tc>
          <w:tcPr>
            <w:tcW w:w="2640" w:type="dxa"/>
          </w:tcPr>
          <w:p w:rsidR="00DD2B34" w:rsidRDefault="00DD2B34" w:rsidP="005D4A82">
            <w:pPr>
              <w:cnfStyle w:val="000000100000"/>
            </w:pPr>
            <w:proofErr w:type="spellStart"/>
            <w:r>
              <w:t>g</w:t>
            </w:r>
            <w:r w:rsidRPr="00582D93">
              <w:t>énéral</w:t>
            </w:r>
            <w:proofErr w:type="spellEnd"/>
            <w:r w:rsidRPr="00582D93">
              <w:t xml:space="preserve"> de </w:t>
            </w:r>
            <w:proofErr w:type="spellStart"/>
            <w:r>
              <w:t>d’armée</w:t>
            </w:r>
            <w:proofErr w:type="spellEnd"/>
          </w:p>
        </w:tc>
        <w:tc>
          <w:tcPr>
            <w:tcW w:w="3048" w:type="dxa"/>
          </w:tcPr>
          <w:p w:rsidR="00DD2B34" w:rsidRDefault="00DD2B34" w:rsidP="005D4A82">
            <w:pPr>
              <w:cnfStyle w:val="000000100000"/>
            </w:pPr>
            <w:proofErr w:type="spellStart"/>
            <w:r>
              <w:t>general</w:t>
            </w:r>
            <w:proofErr w:type="spellEnd"/>
          </w:p>
        </w:tc>
      </w:tr>
      <w:tr w:rsidR="00DD2B34" w:rsidTr="00AB1CAC">
        <w:tc>
          <w:tcPr>
            <w:cnfStyle w:val="001000000000"/>
            <w:tcW w:w="1247" w:type="dxa"/>
          </w:tcPr>
          <w:p w:rsidR="00DD2B34" w:rsidRDefault="00DD2B34" w:rsidP="005D4A82">
            <w:r>
              <w:t>OF-8</w:t>
            </w:r>
          </w:p>
        </w:tc>
        <w:tc>
          <w:tcPr>
            <w:tcW w:w="2282" w:type="dxa"/>
          </w:tcPr>
          <w:p w:rsidR="00DD2B34" w:rsidRDefault="00DD2B34" w:rsidP="005D4A82">
            <w:pPr>
              <w:cnfStyle w:val="000000000000"/>
            </w:pPr>
            <w:r>
              <w:t>vezérőrnagy</w:t>
            </w:r>
          </w:p>
        </w:tc>
        <w:tc>
          <w:tcPr>
            <w:tcW w:w="2640" w:type="dxa"/>
          </w:tcPr>
          <w:p w:rsidR="00DD2B34" w:rsidRDefault="00DD2B34" w:rsidP="005D4A82">
            <w:pPr>
              <w:cnfStyle w:val="000000000000"/>
            </w:pPr>
            <w:proofErr w:type="spellStart"/>
            <w:r>
              <w:t>g</w:t>
            </w:r>
            <w:r w:rsidRPr="00582D93">
              <w:t>énéral</w:t>
            </w:r>
            <w:proofErr w:type="spellEnd"/>
            <w:r w:rsidRPr="00582D93">
              <w:t xml:space="preserve"> de </w:t>
            </w:r>
            <w:proofErr w:type="spellStart"/>
            <w:r>
              <w:t>corps</w:t>
            </w:r>
            <w:proofErr w:type="spellEnd"/>
            <w:r>
              <w:t xml:space="preserve"> </w:t>
            </w:r>
            <w:proofErr w:type="spellStart"/>
            <w:r>
              <w:t>d’armée</w:t>
            </w:r>
            <w:proofErr w:type="spellEnd"/>
          </w:p>
        </w:tc>
        <w:tc>
          <w:tcPr>
            <w:tcW w:w="3048" w:type="dxa"/>
          </w:tcPr>
          <w:p w:rsidR="00DD2B34" w:rsidRDefault="00DD2B34" w:rsidP="005D4A82">
            <w:pPr>
              <w:cnfStyle w:val="000000000000"/>
            </w:pPr>
            <w:proofErr w:type="spellStart"/>
            <w:r>
              <w:t>lieutenant</w:t>
            </w:r>
            <w:proofErr w:type="spellEnd"/>
            <w:r>
              <w:t xml:space="preserve"> </w:t>
            </w:r>
            <w:proofErr w:type="spellStart"/>
            <w:r>
              <w:t>general</w:t>
            </w:r>
            <w:proofErr w:type="spellEnd"/>
          </w:p>
        </w:tc>
      </w:tr>
      <w:tr w:rsidR="00DD2B34" w:rsidTr="00AB1CAC">
        <w:trPr>
          <w:cnfStyle w:val="000000100000"/>
        </w:trPr>
        <w:tc>
          <w:tcPr>
            <w:cnfStyle w:val="001000000000"/>
            <w:tcW w:w="1247" w:type="dxa"/>
          </w:tcPr>
          <w:p w:rsidR="00DD2B34" w:rsidRDefault="00DD2B34" w:rsidP="005D4A82">
            <w:r>
              <w:t>OF-7</w:t>
            </w:r>
          </w:p>
        </w:tc>
        <w:tc>
          <w:tcPr>
            <w:tcW w:w="2282" w:type="dxa"/>
          </w:tcPr>
          <w:p w:rsidR="00DD2B34" w:rsidRDefault="00DD2B34" w:rsidP="005D4A82">
            <w:pPr>
              <w:cnfStyle w:val="000000100000"/>
            </w:pPr>
            <w:r>
              <w:t>altábornagy</w:t>
            </w:r>
          </w:p>
        </w:tc>
        <w:tc>
          <w:tcPr>
            <w:tcW w:w="2640" w:type="dxa"/>
          </w:tcPr>
          <w:p w:rsidR="00DD2B34" w:rsidRDefault="00DD2B34" w:rsidP="005D4A82">
            <w:pPr>
              <w:cnfStyle w:val="000000100000"/>
            </w:pPr>
            <w:proofErr w:type="spellStart"/>
            <w:r>
              <w:t>g</w:t>
            </w:r>
            <w:r w:rsidRPr="00582D93">
              <w:t>énéral</w:t>
            </w:r>
            <w:proofErr w:type="spellEnd"/>
            <w:r w:rsidRPr="00582D93">
              <w:t xml:space="preserve"> de </w:t>
            </w:r>
            <w:proofErr w:type="spellStart"/>
            <w:r>
              <w:t>division</w:t>
            </w:r>
            <w:proofErr w:type="spellEnd"/>
          </w:p>
        </w:tc>
        <w:tc>
          <w:tcPr>
            <w:tcW w:w="3048" w:type="dxa"/>
          </w:tcPr>
          <w:p w:rsidR="00DD2B34" w:rsidRDefault="00DD2B34" w:rsidP="005D4A82">
            <w:pPr>
              <w:cnfStyle w:val="000000100000"/>
            </w:pPr>
            <w:r>
              <w:t xml:space="preserve">major </w:t>
            </w:r>
            <w:proofErr w:type="spellStart"/>
            <w:r>
              <w:t>general</w:t>
            </w:r>
            <w:proofErr w:type="spellEnd"/>
          </w:p>
        </w:tc>
      </w:tr>
      <w:tr w:rsidR="00DD2B34" w:rsidTr="00AB1CAC">
        <w:tc>
          <w:tcPr>
            <w:cnfStyle w:val="001000000000"/>
            <w:tcW w:w="1247" w:type="dxa"/>
          </w:tcPr>
          <w:p w:rsidR="00DD2B34" w:rsidRDefault="00DD2B34" w:rsidP="005D4A82">
            <w:r>
              <w:t>OF-6</w:t>
            </w:r>
          </w:p>
        </w:tc>
        <w:tc>
          <w:tcPr>
            <w:tcW w:w="2282" w:type="dxa"/>
          </w:tcPr>
          <w:p w:rsidR="00DD2B34" w:rsidRDefault="00DD2B34" w:rsidP="005D4A82">
            <w:pPr>
              <w:cnfStyle w:val="000000000000"/>
            </w:pPr>
            <w:r>
              <w:t>dandártábornok</w:t>
            </w:r>
          </w:p>
        </w:tc>
        <w:tc>
          <w:tcPr>
            <w:tcW w:w="2640" w:type="dxa"/>
          </w:tcPr>
          <w:p w:rsidR="00DD2B34" w:rsidRDefault="00DD2B34" w:rsidP="005D4A82">
            <w:pPr>
              <w:cnfStyle w:val="000000000000"/>
            </w:pPr>
            <w:proofErr w:type="spellStart"/>
            <w:r>
              <w:t>g</w:t>
            </w:r>
            <w:r w:rsidRPr="00582D93">
              <w:t>énéral</w:t>
            </w:r>
            <w:proofErr w:type="spellEnd"/>
            <w:r w:rsidRPr="00582D93">
              <w:t xml:space="preserve"> de </w:t>
            </w:r>
            <w:proofErr w:type="spellStart"/>
            <w:r>
              <w:t>brigade</w:t>
            </w:r>
            <w:proofErr w:type="spellEnd"/>
          </w:p>
        </w:tc>
        <w:tc>
          <w:tcPr>
            <w:tcW w:w="3048" w:type="dxa"/>
          </w:tcPr>
          <w:p w:rsidR="00DD2B34" w:rsidRDefault="00DD2B34" w:rsidP="005D4A82">
            <w:pPr>
              <w:cnfStyle w:val="000000000000"/>
            </w:pPr>
            <w:proofErr w:type="spellStart"/>
            <w:r>
              <w:t>brigadier</w:t>
            </w:r>
            <w:proofErr w:type="spellEnd"/>
            <w:r>
              <w:t xml:space="preserve"> </w:t>
            </w:r>
            <w:proofErr w:type="spellStart"/>
            <w:r>
              <w:t>general</w:t>
            </w:r>
            <w:proofErr w:type="spellEnd"/>
          </w:p>
        </w:tc>
      </w:tr>
    </w:tbl>
    <w:p w:rsidR="00566180" w:rsidRDefault="00566180"/>
    <w:tbl>
      <w:tblPr>
        <w:tblStyle w:val="Vilgosrnykols5jellszn"/>
        <w:tblW w:w="9180" w:type="dxa"/>
        <w:tblLook w:val="04A0"/>
      </w:tblPr>
      <w:tblGrid>
        <w:gridCol w:w="1242"/>
        <w:gridCol w:w="2268"/>
        <w:gridCol w:w="2694"/>
        <w:gridCol w:w="2976"/>
      </w:tblGrid>
      <w:tr w:rsidR="00CF33EC" w:rsidTr="00AB1CAC">
        <w:trPr>
          <w:cnfStyle w:val="100000000000"/>
        </w:trPr>
        <w:tc>
          <w:tcPr>
            <w:cnfStyle w:val="001000000000"/>
            <w:tcW w:w="1242" w:type="dxa"/>
          </w:tcPr>
          <w:p w:rsidR="00CF33EC" w:rsidRDefault="00CF33EC" w:rsidP="005D4A82">
            <w:pPr>
              <w:jc w:val="center"/>
            </w:pPr>
            <w:r>
              <w:t>NATO</w:t>
            </w:r>
            <w:r w:rsidR="00E7727A">
              <w:t>-kód</w:t>
            </w:r>
          </w:p>
        </w:tc>
        <w:tc>
          <w:tcPr>
            <w:tcW w:w="2268" w:type="dxa"/>
          </w:tcPr>
          <w:p w:rsidR="00CF33EC" w:rsidRDefault="002B7805" w:rsidP="005D4A82">
            <w:pPr>
              <w:jc w:val="center"/>
              <w:cnfStyle w:val="100000000000"/>
            </w:pPr>
            <w:r>
              <w:t>m</w:t>
            </w:r>
            <w:r w:rsidR="00CF33EC">
              <w:t xml:space="preserve">agyar </w:t>
            </w:r>
          </w:p>
        </w:tc>
        <w:tc>
          <w:tcPr>
            <w:tcW w:w="2694" w:type="dxa"/>
          </w:tcPr>
          <w:p w:rsidR="00CF33EC" w:rsidRDefault="002B7805" w:rsidP="005D4A82">
            <w:pPr>
              <w:jc w:val="center"/>
              <w:cnfStyle w:val="100000000000"/>
            </w:pPr>
            <w:r>
              <w:t>f</w:t>
            </w:r>
            <w:r w:rsidR="00CF33EC">
              <w:t>rancia</w:t>
            </w:r>
          </w:p>
        </w:tc>
        <w:tc>
          <w:tcPr>
            <w:tcW w:w="2976" w:type="dxa"/>
          </w:tcPr>
          <w:p w:rsidR="00CF33EC" w:rsidRDefault="002B7805" w:rsidP="005D4A82">
            <w:pPr>
              <w:jc w:val="center"/>
              <w:cnfStyle w:val="100000000000"/>
            </w:pPr>
            <w:r>
              <w:t>a</w:t>
            </w:r>
            <w:r w:rsidR="00CF33EC">
              <w:t>merikai</w:t>
            </w:r>
          </w:p>
        </w:tc>
      </w:tr>
      <w:tr w:rsidR="00CF33EC" w:rsidTr="00AB1CAC">
        <w:trPr>
          <w:cnfStyle w:val="000000100000"/>
        </w:trPr>
        <w:tc>
          <w:tcPr>
            <w:cnfStyle w:val="001000000000"/>
            <w:tcW w:w="1242" w:type="dxa"/>
          </w:tcPr>
          <w:p w:rsidR="00CF33EC" w:rsidRDefault="00CF33EC" w:rsidP="005D4A82">
            <w:pPr>
              <w:jc w:val="center"/>
            </w:pPr>
          </w:p>
        </w:tc>
        <w:tc>
          <w:tcPr>
            <w:tcW w:w="2268" w:type="dxa"/>
          </w:tcPr>
          <w:p w:rsidR="00CF33EC" w:rsidRDefault="00CF33EC" w:rsidP="005D4A82">
            <w:pPr>
              <w:jc w:val="center"/>
              <w:cnfStyle w:val="000000100000"/>
            </w:pPr>
            <w:r>
              <w:t>tiszt</w:t>
            </w:r>
          </w:p>
        </w:tc>
        <w:tc>
          <w:tcPr>
            <w:tcW w:w="2694" w:type="dxa"/>
          </w:tcPr>
          <w:p w:rsidR="00CF33EC" w:rsidRDefault="00CF33EC" w:rsidP="005D4A82">
            <w:pPr>
              <w:jc w:val="center"/>
              <w:cnfStyle w:val="000000100000"/>
            </w:pPr>
            <w:proofErr w:type="spellStart"/>
            <w:r>
              <w:t>officier</w:t>
            </w:r>
            <w:proofErr w:type="spellEnd"/>
          </w:p>
        </w:tc>
        <w:tc>
          <w:tcPr>
            <w:tcW w:w="2976" w:type="dxa"/>
          </w:tcPr>
          <w:p w:rsidR="00CF33EC" w:rsidRDefault="00CF33EC" w:rsidP="005D4A82">
            <w:pPr>
              <w:jc w:val="center"/>
              <w:cnfStyle w:val="000000100000"/>
            </w:pPr>
            <w:proofErr w:type="spellStart"/>
            <w:r>
              <w:t>officer</w:t>
            </w:r>
            <w:proofErr w:type="spellEnd"/>
          </w:p>
        </w:tc>
      </w:tr>
      <w:tr w:rsidR="00CF33EC" w:rsidTr="00AB1CAC">
        <w:tc>
          <w:tcPr>
            <w:cnfStyle w:val="001000000000"/>
            <w:tcW w:w="1242" w:type="dxa"/>
          </w:tcPr>
          <w:p w:rsidR="00CF33EC" w:rsidRDefault="00CF33EC" w:rsidP="005D4A82">
            <w:r>
              <w:t>OF-5</w:t>
            </w:r>
          </w:p>
        </w:tc>
        <w:tc>
          <w:tcPr>
            <w:tcW w:w="2268" w:type="dxa"/>
          </w:tcPr>
          <w:p w:rsidR="00CF33EC" w:rsidRDefault="00CF33EC" w:rsidP="005D4A82">
            <w:pPr>
              <w:cnfStyle w:val="000000000000"/>
            </w:pPr>
            <w:r>
              <w:t>ezredes</w:t>
            </w:r>
          </w:p>
        </w:tc>
        <w:tc>
          <w:tcPr>
            <w:tcW w:w="2694" w:type="dxa"/>
          </w:tcPr>
          <w:p w:rsidR="00CF33EC" w:rsidRDefault="00CF33EC" w:rsidP="005D4A82">
            <w:pPr>
              <w:cnfStyle w:val="000000000000"/>
            </w:pPr>
            <w:proofErr w:type="spellStart"/>
            <w:r>
              <w:t>colonel</w:t>
            </w:r>
            <w:proofErr w:type="spellEnd"/>
          </w:p>
        </w:tc>
        <w:tc>
          <w:tcPr>
            <w:tcW w:w="2976" w:type="dxa"/>
          </w:tcPr>
          <w:p w:rsidR="00CF33EC" w:rsidRDefault="00CF33EC" w:rsidP="005D4A82">
            <w:pPr>
              <w:cnfStyle w:val="000000000000"/>
            </w:pPr>
            <w:proofErr w:type="spellStart"/>
            <w:r>
              <w:t>colonel</w:t>
            </w:r>
            <w:proofErr w:type="spellEnd"/>
          </w:p>
        </w:tc>
      </w:tr>
      <w:tr w:rsidR="00CF33EC" w:rsidTr="00AB1CAC">
        <w:trPr>
          <w:cnfStyle w:val="000000100000"/>
        </w:trPr>
        <w:tc>
          <w:tcPr>
            <w:cnfStyle w:val="001000000000"/>
            <w:tcW w:w="1242" w:type="dxa"/>
          </w:tcPr>
          <w:p w:rsidR="00CF33EC" w:rsidRDefault="00CF33EC" w:rsidP="005D4A82">
            <w:r>
              <w:t>OF-4</w:t>
            </w:r>
          </w:p>
        </w:tc>
        <w:tc>
          <w:tcPr>
            <w:tcW w:w="2268" w:type="dxa"/>
          </w:tcPr>
          <w:p w:rsidR="00CF33EC" w:rsidRDefault="00CF33EC" w:rsidP="005D4A82">
            <w:pPr>
              <w:cnfStyle w:val="000000100000"/>
            </w:pPr>
            <w:r>
              <w:t>alezredes</w:t>
            </w:r>
          </w:p>
        </w:tc>
        <w:tc>
          <w:tcPr>
            <w:tcW w:w="2694" w:type="dxa"/>
          </w:tcPr>
          <w:p w:rsidR="00CF33EC" w:rsidRDefault="00CF33EC" w:rsidP="005D4A82">
            <w:pPr>
              <w:cnfStyle w:val="000000100000"/>
            </w:pPr>
            <w:proofErr w:type="spellStart"/>
            <w:r>
              <w:t>lieutenant-colonel</w:t>
            </w:r>
            <w:proofErr w:type="spellEnd"/>
          </w:p>
        </w:tc>
        <w:tc>
          <w:tcPr>
            <w:tcW w:w="2976" w:type="dxa"/>
          </w:tcPr>
          <w:p w:rsidR="00CF33EC" w:rsidRDefault="00CF33EC" w:rsidP="005D4A82">
            <w:pPr>
              <w:cnfStyle w:val="000000100000"/>
            </w:pPr>
            <w:proofErr w:type="spellStart"/>
            <w:r>
              <w:t>lieutenant</w:t>
            </w:r>
            <w:proofErr w:type="spellEnd"/>
            <w:r>
              <w:t xml:space="preserve"> </w:t>
            </w:r>
            <w:proofErr w:type="spellStart"/>
            <w:r>
              <w:t>colonel</w:t>
            </w:r>
            <w:proofErr w:type="spellEnd"/>
          </w:p>
        </w:tc>
      </w:tr>
      <w:tr w:rsidR="00CF33EC" w:rsidTr="00AB1CAC">
        <w:tc>
          <w:tcPr>
            <w:cnfStyle w:val="001000000000"/>
            <w:tcW w:w="1242" w:type="dxa"/>
          </w:tcPr>
          <w:p w:rsidR="00CF33EC" w:rsidRDefault="00CF33EC" w:rsidP="005D4A82">
            <w:r>
              <w:t>OF-3</w:t>
            </w:r>
          </w:p>
        </w:tc>
        <w:tc>
          <w:tcPr>
            <w:tcW w:w="2268" w:type="dxa"/>
          </w:tcPr>
          <w:p w:rsidR="00CF33EC" w:rsidRDefault="00CF33EC" w:rsidP="005D4A82">
            <w:pPr>
              <w:cnfStyle w:val="000000000000"/>
            </w:pPr>
            <w:r>
              <w:t>őrnagy</w:t>
            </w:r>
          </w:p>
        </w:tc>
        <w:tc>
          <w:tcPr>
            <w:tcW w:w="2694" w:type="dxa"/>
          </w:tcPr>
          <w:p w:rsidR="00CF33EC" w:rsidRDefault="00CF33EC" w:rsidP="005D4A82">
            <w:pPr>
              <w:cnfStyle w:val="000000000000"/>
            </w:pPr>
            <w:proofErr w:type="spellStart"/>
            <w:r>
              <w:t>commandant</w:t>
            </w:r>
            <w:proofErr w:type="spellEnd"/>
          </w:p>
        </w:tc>
        <w:tc>
          <w:tcPr>
            <w:tcW w:w="2976" w:type="dxa"/>
          </w:tcPr>
          <w:p w:rsidR="00CF33EC" w:rsidRDefault="00CF33EC" w:rsidP="005D4A82">
            <w:pPr>
              <w:cnfStyle w:val="000000000000"/>
            </w:pPr>
            <w:r>
              <w:t>major</w:t>
            </w:r>
          </w:p>
        </w:tc>
      </w:tr>
      <w:tr w:rsidR="00CF33EC" w:rsidTr="00AB1CAC">
        <w:trPr>
          <w:cnfStyle w:val="000000100000"/>
        </w:trPr>
        <w:tc>
          <w:tcPr>
            <w:cnfStyle w:val="001000000000"/>
            <w:tcW w:w="1242" w:type="dxa"/>
          </w:tcPr>
          <w:p w:rsidR="00CF33EC" w:rsidRDefault="00CF33EC" w:rsidP="005D4A82">
            <w:r>
              <w:t>OF-2</w:t>
            </w:r>
          </w:p>
        </w:tc>
        <w:tc>
          <w:tcPr>
            <w:tcW w:w="2268" w:type="dxa"/>
          </w:tcPr>
          <w:p w:rsidR="00CF33EC" w:rsidRDefault="00CF33EC" w:rsidP="005D4A82">
            <w:pPr>
              <w:cnfStyle w:val="000000100000"/>
            </w:pPr>
            <w:r>
              <w:t>százados</w:t>
            </w:r>
          </w:p>
        </w:tc>
        <w:tc>
          <w:tcPr>
            <w:tcW w:w="2694" w:type="dxa"/>
          </w:tcPr>
          <w:p w:rsidR="00CF33EC" w:rsidRDefault="00CF33EC" w:rsidP="005D4A82">
            <w:pPr>
              <w:cnfStyle w:val="000000100000"/>
            </w:pPr>
            <w:proofErr w:type="spellStart"/>
            <w:r>
              <w:t>capitaine</w:t>
            </w:r>
            <w:proofErr w:type="spellEnd"/>
          </w:p>
        </w:tc>
        <w:tc>
          <w:tcPr>
            <w:tcW w:w="2976" w:type="dxa"/>
          </w:tcPr>
          <w:p w:rsidR="00CF33EC" w:rsidRDefault="00CF33EC" w:rsidP="005D4A82">
            <w:pPr>
              <w:cnfStyle w:val="000000100000"/>
            </w:pPr>
            <w:proofErr w:type="spellStart"/>
            <w:r>
              <w:t>captain</w:t>
            </w:r>
            <w:proofErr w:type="spellEnd"/>
          </w:p>
        </w:tc>
      </w:tr>
      <w:tr w:rsidR="00CF33EC" w:rsidTr="00AB1CAC">
        <w:tc>
          <w:tcPr>
            <w:cnfStyle w:val="001000000000"/>
            <w:tcW w:w="1242" w:type="dxa"/>
          </w:tcPr>
          <w:p w:rsidR="00CF33EC" w:rsidRDefault="00CF33EC" w:rsidP="005D4A82">
            <w:r>
              <w:t>OF-1</w:t>
            </w:r>
          </w:p>
        </w:tc>
        <w:tc>
          <w:tcPr>
            <w:tcW w:w="2268" w:type="dxa"/>
          </w:tcPr>
          <w:p w:rsidR="00CF33EC" w:rsidRDefault="00CF33EC" w:rsidP="005D4A82">
            <w:pPr>
              <w:cnfStyle w:val="000000000000"/>
            </w:pPr>
            <w:r>
              <w:t>főhadnagy</w:t>
            </w:r>
          </w:p>
          <w:p w:rsidR="00CF33EC" w:rsidRDefault="00CF33EC" w:rsidP="005D4A82">
            <w:pPr>
              <w:cnfStyle w:val="000000000000"/>
            </w:pPr>
            <w:r>
              <w:t>hadnagy</w:t>
            </w:r>
          </w:p>
        </w:tc>
        <w:tc>
          <w:tcPr>
            <w:tcW w:w="2694" w:type="dxa"/>
          </w:tcPr>
          <w:p w:rsidR="00CF33EC" w:rsidRDefault="00CF33EC" w:rsidP="005D4A82">
            <w:pPr>
              <w:cnfStyle w:val="000000000000"/>
            </w:pPr>
            <w:proofErr w:type="spellStart"/>
            <w:r>
              <w:t>lieutenant</w:t>
            </w:r>
            <w:proofErr w:type="spellEnd"/>
            <w:r>
              <w:t xml:space="preserve"> </w:t>
            </w:r>
          </w:p>
          <w:p w:rsidR="00CF33EC" w:rsidRDefault="00CF33EC" w:rsidP="005D4A82">
            <w:pPr>
              <w:cnfStyle w:val="000000000000"/>
            </w:pPr>
            <w:proofErr w:type="spellStart"/>
            <w:r>
              <w:t>sous-lieutenant</w:t>
            </w:r>
            <w:proofErr w:type="spellEnd"/>
          </w:p>
        </w:tc>
        <w:tc>
          <w:tcPr>
            <w:tcW w:w="2976" w:type="dxa"/>
          </w:tcPr>
          <w:p w:rsidR="00CF33EC" w:rsidRDefault="00CF33EC" w:rsidP="005D4A82">
            <w:pPr>
              <w:cnfStyle w:val="000000000000"/>
            </w:pP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lieutenant</w:t>
            </w:r>
            <w:proofErr w:type="spellEnd"/>
            <w:r>
              <w:br/>
            </w:r>
            <w:proofErr w:type="spellStart"/>
            <w:r>
              <w:t>second</w:t>
            </w:r>
            <w:proofErr w:type="spellEnd"/>
            <w:r>
              <w:t xml:space="preserve"> </w:t>
            </w:r>
            <w:proofErr w:type="spellStart"/>
            <w:r>
              <w:t>lieutenant</w:t>
            </w:r>
            <w:proofErr w:type="spellEnd"/>
          </w:p>
        </w:tc>
      </w:tr>
      <w:tr w:rsidR="00CF33EC" w:rsidTr="00AB1CAC">
        <w:trPr>
          <w:cnfStyle w:val="000000100000"/>
        </w:trPr>
        <w:tc>
          <w:tcPr>
            <w:cnfStyle w:val="001000000000"/>
            <w:tcW w:w="1242" w:type="dxa"/>
          </w:tcPr>
          <w:p w:rsidR="00CF33EC" w:rsidRDefault="00CF33EC" w:rsidP="005D4A82">
            <w:r>
              <w:t>OF-(D)</w:t>
            </w:r>
          </w:p>
        </w:tc>
        <w:tc>
          <w:tcPr>
            <w:tcW w:w="2268" w:type="dxa"/>
          </w:tcPr>
          <w:p w:rsidR="00CF33EC" w:rsidRDefault="00CF33EC" w:rsidP="005D4A82">
            <w:pPr>
              <w:cnfStyle w:val="000000100000"/>
            </w:pPr>
            <w:r>
              <w:t>alhadnagy</w:t>
            </w:r>
          </w:p>
        </w:tc>
        <w:tc>
          <w:tcPr>
            <w:tcW w:w="2694" w:type="dxa"/>
          </w:tcPr>
          <w:p w:rsidR="00CF33EC" w:rsidRDefault="00CF33EC" w:rsidP="005D4A82">
            <w:pPr>
              <w:cnfStyle w:val="000000100000"/>
            </w:pPr>
            <w:proofErr w:type="spellStart"/>
            <w:r>
              <w:t>aspirant</w:t>
            </w:r>
            <w:proofErr w:type="spellEnd"/>
          </w:p>
        </w:tc>
        <w:tc>
          <w:tcPr>
            <w:tcW w:w="2976" w:type="dxa"/>
          </w:tcPr>
          <w:p w:rsidR="00CF33EC" w:rsidRDefault="00CF33EC" w:rsidP="005D4A82">
            <w:pPr>
              <w:cnfStyle w:val="000000100000"/>
            </w:pPr>
            <w:proofErr w:type="spellStart"/>
            <w:r>
              <w:t>officer</w:t>
            </w:r>
            <w:proofErr w:type="spellEnd"/>
            <w:r>
              <w:t xml:space="preserve"> </w:t>
            </w:r>
            <w:proofErr w:type="spellStart"/>
            <w:r>
              <w:t>candidate</w:t>
            </w:r>
            <w:proofErr w:type="spellEnd"/>
          </w:p>
        </w:tc>
      </w:tr>
      <w:tr w:rsidR="00CF33EC" w:rsidTr="00AB1CAC">
        <w:tc>
          <w:tcPr>
            <w:cnfStyle w:val="001000000000"/>
            <w:tcW w:w="1242" w:type="dxa"/>
          </w:tcPr>
          <w:p w:rsidR="00CF33EC" w:rsidRDefault="00CF33EC" w:rsidP="005D4A82"/>
        </w:tc>
        <w:tc>
          <w:tcPr>
            <w:tcW w:w="2268" w:type="dxa"/>
          </w:tcPr>
          <w:p w:rsidR="00CF33EC" w:rsidRDefault="00CF33EC" w:rsidP="005D4A82">
            <w:pPr>
              <w:cnfStyle w:val="000000000000"/>
            </w:pPr>
            <w:r>
              <w:t>tisztjelölt</w:t>
            </w:r>
          </w:p>
        </w:tc>
        <w:tc>
          <w:tcPr>
            <w:tcW w:w="2694" w:type="dxa"/>
          </w:tcPr>
          <w:p w:rsidR="00CF33EC" w:rsidRPr="00A6316E" w:rsidRDefault="00CF33EC" w:rsidP="005D4A82">
            <w:pPr>
              <w:cnfStyle w:val="000000000000"/>
            </w:pPr>
            <w:r>
              <w:rPr>
                <w:lang w:val="fr-FR"/>
              </w:rPr>
              <w:t>é</w:t>
            </w:r>
            <w:proofErr w:type="spellStart"/>
            <w:r>
              <w:t>lève</w:t>
            </w:r>
            <w:r w:rsidRPr="00A6316E">
              <w:t>-officier</w:t>
            </w:r>
            <w:proofErr w:type="spellEnd"/>
          </w:p>
        </w:tc>
        <w:tc>
          <w:tcPr>
            <w:tcW w:w="2976" w:type="dxa"/>
          </w:tcPr>
          <w:p w:rsidR="00CF33EC" w:rsidRDefault="00CF33EC" w:rsidP="005D4A82">
            <w:pPr>
              <w:cnfStyle w:val="000000000000"/>
            </w:pPr>
            <w:proofErr w:type="spellStart"/>
            <w:r>
              <w:t>officer</w:t>
            </w:r>
            <w:proofErr w:type="spellEnd"/>
            <w:r>
              <w:t xml:space="preserve"> </w:t>
            </w:r>
            <w:proofErr w:type="spellStart"/>
            <w:r>
              <w:t>cadet</w:t>
            </w:r>
            <w:proofErr w:type="spellEnd"/>
          </w:p>
        </w:tc>
      </w:tr>
    </w:tbl>
    <w:p w:rsidR="00183A10" w:rsidRDefault="00183A10" w:rsidP="00183A10"/>
    <w:tbl>
      <w:tblPr>
        <w:tblStyle w:val="Vilgosrnykols5jellszn"/>
        <w:tblW w:w="9180" w:type="dxa"/>
        <w:tblLook w:val="04A0"/>
      </w:tblPr>
      <w:tblGrid>
        <w:gridCol w:w="1242"/>
        <w:gridCol w:w="2268"/>
        <w:gridCol w:w="2694"/>
        <w:gridCol w:w="2976"/>
      </w:tblGrid>
      <w:tr w:rsidR="00E7727A" w:rsidTr="00AB1CAC">
        <w:trPr>
          <w:cnfStyle w:val="100000000000"/>
        </w:trPr>
        <w:tc>
          <w:tcPr>
            <w:cnfStyle w:val="001000000000"/>
            <w:tcW w:w="1242" w:type="dxa"/>
          </w:tcPr>
          <w:p w:rsidR="00E7727A" w:rsidRDefault="00E7727A" w:rsidP="00E7727A">
            <w:pPr>
              <w:jc w:val="center"/>
            </w:pPr>
            <w:r>
              <w:t>NATO-kód</w:t>
            </w:r>
          </w:p>
        </w:tc>
        <w:tc>
          <w:tcPr>
            <w:tcW w:w="2268" w:type="dxa"/>
          </w:tcPr>
          <w:p w:rsidR="00E7727A" w:rsidRDefault="002B7805" w:rsidP="002B7805">
            <w:pPr>
              <w:jc w:val="center"/>
              <w:cnfStyle w:val="100000000000"/>
            </w:pPr>
            <w:r>
              <w:t>m</w:t>
            </w:r>
            <w:r w:rsidR="00E7727A">
              <w:t>agyar</w:t>
            </w:r>
          </w:p>
        </w:tc>
        <w:tc>
          <w:tcPr>
            <w:tcW w:w="2694" w:type="dxa"/>
          </w:tcPr>
          <w:p w:rsidR="00E7727A" w:rsidRDefault="002B7805" w:rsidP="005D4A82">
            <w:pPr>
              <w:jc w:val="center"/>
              <w:cnfStyle w:val="100000000000"/>
            </w:pPr>
            <w:r>
              <w:t>f</w:t>
            </w:r>
            <w:r w:rsidR="00E7727A">
              <w:t>rancia</w:t>
            </w:r>
          </w:p>
        </w:tc>
        <w:tc>
          <w:tcPr>
            <w:tcW w:w="2976" w:type="dxa"/>
          </w:tcPr>
          <w:p w:rsidR="00E7727A" w:rsidRDefault="002B7805" w:rsidP="005D4A82">
            <w:pPr>
              <w:jc w:val="center"/>
              <w:cnfStyle w:val="100000000000"/>
            </w:pPr>
            <w:r>
              <w:t>a</w:t>
            </w:r>
            <w:r w:rsidR="00E7727A">
              <w:t>merikai</w:t>
            </w:r>
          </w:p>
        </w:tc>
      </w:tr>
      <w:tr w:rsidR="00E7727A" w:rsidTr="00AB1CAC">
        <w:trPr>
          <w:cnfStyle w:val="000000100000"/>
        </w:trPr>
        <w:tc>
          <w:tcPr>
            <w:cnfStyle w:val="001000000000"/>
            <w:tcW w:w="1242" w:type="dxa"/>
          </w:tcPr>
          <w:p w:rsidR="00E7727A" w:rsidRDefault="00E7727A" w:rsidP="005D4A82">
            <w:pPr>
              <w:jc w:val="center"/>
            </w:pPr>
          </w:p>
        </w:tc>
        <w:tc>
          <w:tcPr>
            <w:tcW w:w="2268" w:type="dxa"/>
          </w:tcPr>
          <w:p w:rsidR="00E7727A" w:rsidRDefault="00E7727A" w:rsidP="005D4A82">
            <w:pPr>
              <w:jc w:val="center"/>
              <w:cnfStyle w:val="000000100000"/>
            </w:pPr>
            <w:r>
              <w:t>altiszt</w:t>
            </w:r>
          </w:p>
        </w:tc>
        <w:tc>
          <w:tcPr>
            <w:tcW w:w="2694" w:type="dxa"/>
          </w:tcPr>
          <w:p w:rsidR="00E7727A" w:rsidRDefault="00E7727A" w:rsidP="005D4A82">
            <w:pPr>
              <w:jc w:val="center"/>
              <w:cnfStyle w:val="000000100000"/>
            </w:pPr>
            <w:proofErr w:type="spellStart"/>
            <w:r>
              <w:t>sous-officer</w:t>
            </w:r>
            <w:proofErr w:type="spellEnd"/>
          </w:p>
        </w:tc>
        <w:tc>
          <w:tcPr>
            <w:tcW w:w="2976" w:type="dxa"/>
          </w:tcPr>
          <w:p w:rsidR="00E7727A" w:rsidRDefault="00E7727A" w:rsidP="005D4A82">
            <w:pPr>
              <w:jc w:val="center"/>
              <w:cnfStyle w:val="000000100000"/>
            </w:pPr>
            <w:r>
              <w:t xml:space="preserve">non </w:t>
            </w:r>
            <w:proofErr w:type="spellStart"/>
            <w:r>
              <w:t>commissioned</w:t>
            </w:r>
            <w:proofErr w:type="spellEnd"/>
            <w:r>
              <w:t xml:space="preserve"> </w:t>
            </w:r>
            <w:proofErr w:type="spellStart"/>
            <w:r>
              <w:t>officer</w:t>
            </w:r>
            <w:proofErr w:type="spellEnd"/>
          </w:p>
        </w:tc>
      </w:tr>
      <w:tr w:rsidR="00E7727A" w:rsidTr="00AB1CAC">
        <w:tc>
          <w:tcPr>
            <w:cnfStyle w:val="001000000000"/>
            <w:tcW w:w="1242" w:type="dxa"/>
          </w:tcPr>
          <w:p w:rsidR="00E7727A" w:rsidRDefault="00E7727A" w:rsidP="005D4A82">
            <w:r>
              <w:t>OR-9</w:t>
            </w:r>
          </w:p>
          <w:p w:rsidR="00E7727A" w:rsidRDefault="00E7727A" w:rsidP="005D4A82"/>
        </w:tc>
        <w:tc>
          <w:tcPr>
            <w:tcW w:w="2268" w:type="dxa"/>
          </w:tcPr>
          <w:p w:rsidR="00E7727A" w:rsidRDefault="00E7727A" w:rsidP="005D4A82">
            <w:pPr>
              <w:cnfStyle w:val="000000000000"/>
            </w:pPr>
            <w:proofErr w:type="spellStart"/>
            <w:r>
              <w:t>főtörzszászlós</w:t>
            </w:r>
            <w:proofErr w:type="spellEnd"/>
          </w:p>
        </w:tc>
        <w:tc>
          <w:tcPr>
            <w:tcW w:w="2694" w:type="dxa"/>
          </w:tcPr>
          <w:p w:rsidR="00E7727A" w:rsidRPr="00371158" w:rsidRDefault="00E7727A" w:rsidP="005D4A82">
            <w:pPr>
              <w:cnfStyle w:val="000000000000"/>
            </w:pPr>
            <w:r>
              <w:t>m</w:t>
            </w:r>
            <w:r w:rsidRPr="00371158">
              <w:t>ajor</w:t>
            </w:r>
          </w:p>
          <w:p w:rsidR="00E7727A" w:rsidRDefault="00E7727A" w:rsidP="005D4A82">
            <w:pPr>
              <w:cnfStyle w:val="000000000000"/>
            </w:pPr>
            <w:proofErr w:type="spellStart"/>
            <w:r>
              <w:t>a</w:t>
            </w:r>
            <w:r w:rsidRPr="00371158">
              <w:t>djudant-chef</w:t>
            </w:r>
            <w:proofErr w:type="spellEnd"/>
          </w:p>
        </w:tc>
        <w:tc>
          <w:tcPr>
            <w:tcW w:w="2976" w:type="dxa"/>
          </w:tcPr>
          <w:p w:rsidR="00B30432" w:rsidRDefault="00B30432" w:rsidP="00B30432">
            <w:pPr>
              <w:cnfStyle w:val="000000000000"/>
            </w:pPr>
            <w:proofErr w:type="spellStart"/>
            <w:r>
              <w:t>chief</w:t>
            </w:r>
            <w:proofErr w:type="spellEnd"/>
            <w:r>
              <w:t xml:space="preserve"> </w:t>
            </w:r>
            <w:proofErr w:type="spellStart"/>
            <w:r>
              <w:t>warrant-officer</w:t>
            </w:r>
            <w:proofErr w:type="spellEnd"/>
            <w:r>
              <w:t xml:space="preserve"> (3,4,5)</w:t>
            </w:r>
          </w:p>
          <w:p w:rsidR="00E7727A" w:rsidRDefault="00E7727A" w:rsidP="005D4A82">
            <w:pPr>
              <w:cnfStyle w:val="000000000000"/>
            </w:pPr>
            <w:proofErr w:type="spellStart"/>
            <w:r>
              <w:t>sergeant</w:t>
            </w:r>
            <w:proofErr w:type="spellEnd"/>
            <w:r>
              <w:t xml:space="preserve"> m</w:t>
            </w:r>
            <w:r w:rsidRPr="00183A10">
              <w:t xml:space="preserve">ajor </w:t>
            </w:r>
          </w:p>
          <w:p w:rsidR="00E7727A" w:rsidRDefault="00E7727A" w:rsidP="005D4A82">
            <w:pPr>
              <w:cnfStyle w:val="000000000000"/>
            </w:pPr>
            <w:r>
              <w:t>(</w:t>
            </w:r>
            <w:proofErr w:type="spellStart"/>
            <w:r>
              <w:t>sergeant</w:t>
            </w:r>
            <w:proofErr w:type="spellEnd"/>
            <w:r>
              <w:t xml:space="preserve"> m</w:t>
            </w:r>
            <w:r w:rsidRPr="00183A10">
              <w:t xml:space="preserve">ajor of </w:t>
            </w:r>
            <w:proofErr w:type="spellStart"/>
            <w:r w:rsidRPr="00183A10">
              <w:t>the</w:t>
            </w:r>
            <w:proofErr w:type="spellEnd"/>
            <w:r w:rsidRPr="00183A10">
              <w:t xml:space="preserve"> </w:t>
            </w:r>
            <w:proofErr w:type="spellStart"/>
            <w:r w:rsidRPr="00183A10">
              <w:t>Army</w:t>
            </w:r>
            <w:proofErr w:type="spellEnd"/>
            <w:r>
              <w:t>,</w:t>
            </w:r>
          </w:p>
          <w:p w:rsidR="00E7727A" w:rsidRDefault="00E7727A" w:rsidP="005D4A82">
            <w:pPr>
              <w:cnfStyle w:val="000000000000"/>
            </w:pPr>
            <w:proofErr w:type="spellStart"/>
            <w:r>
              <w:t>command</w:t>
            </w:r>
            <w:proofErr w:type="spellEnd"/>
            <w:r>
              <w:t xml:space="preserve"> </w:t>
            </w:r>
            <w:proofErr w:type="spellStart"/>
            <w:r>
              <w:t>sergeant</w:t>
            </w:r>
            <w:proofErr w:type="spellEnd"/>
            <w:r>
              <w:t xml:space="preserve"> major)</w:t>
            </w:r>
          </w:p>
        </w:tc>
      </w:tr>
      <w:tr w:rsidR="00E7727A" w:rsidTr="00AB1CAC">
        <w:trPr>
          <w:cnfStyle w:val="000000100000"/>
        </w:trPr>
        <w:tc>
          <w:tcPr>
            <w:cnfStyle w:val="001000000000"/>
            <w:tcW w:w="1242" w:type="dxa"/>
          </w:tcPr>
          <w:p w:rsidR="00E7727A" w:rsidRDefault="00E7727A" w:rsidP="005D4A82">
            <w:r>
              <w:t>OR-8</w:t>
            </w:r>
          </w:p>
        </w:tc>
        <w:tc>
          <w:tcPr>
            <w:tcW w:w="2268" w:type="dxa"/>
          </w:tcPr>
          <w:p w:rsidR="00E7727A" w:rsidRDefault="00E7727A" w:rsidP="005D4A82">
            <w:pPr>
              <w:cnfStyle w:val="000000100000"/>
            </w:pPr>
            <w:r>
              <w:t>törzszászlós</w:t>
            </w:r>
          </w:p>
          <w:p w:rsidR="00E7727A" w:rsidRDefault="00E7727A" w:rsidP="005D4A82">
            <w:pPr>
              <w:cnfStyle w:val="000000100000"/>
            </w:pPr>
            <w:r>
              <w:t>zászlós</w:t>
            </w:r>
          </w:p>
        </w:tc>
        <w:tc>
          <w:tcPr>
            <w:tcW w:w="2694" w:type="dxa"/>
          </w:tcPr>
          <w:p w:rsidR="00E7727A" w:rsidRDefault="00E7727A" w:rsidP="005D4A82">
            <w:pPr>
              <w:cnfStyle w:val="000000100000"/>
            </w:pPr>
            <w:proofErr w:type="spellStart"/>
            <w:r>
              <w:t>adjutant</w:t>
            </w:r>
            <w:proofErr w:type="spellEnd"/>
          </w:p>
        </w:tc>
        <w:tc>
          <w:tcPr>
            <w:tcW w:w="2976" w:type="dxa"/>
          </w:tcPr>
          <w:p w:rsidR="00B30432" w:rsidRDefault="00B30432" w:rsidP="005D4A82">
            <w:pPr>
              <w:cnfStyle w:val="000000100000"/>
            </w:pPr>
            <w:proofErr w:type="spellStart"/>
            <w:r>
              <w:t>chief</w:t>
            </w:r>
            <w:proofErr w:type="spellEnd"/>
            <w:r>
              <w:t xml:space="preserve"> </w:t>
            </w:r>
            <w:proofErr w:type="spellStart"/>
            <w:r>
              <w:t>warrant-officer</w:t>
            </w:r>
            <w:proofErr w:type="spellEnd"/>
            <w:r>
              <w:t xml:space="preserve"> (2)</w:t>
            </w:r>
          </w:p>
          <w:p w:rsidR="00825A50" w:rsidRDefault="00825A50" w:rsidP="005D4A82">
            <w:pPr>
              <w:cnfStyle w:val="000000100000"/>
            </w:pPr>
            <w:proofErr w:type="spellStart"/>
            <w:r>
              <w:t>warrant-officer</w:t>
            </w:r>
            <w:proofErr w:type="spellEnd"/>
            <w:r w:rsidR="00D03DBA">
              <w:t xml:space="preserve"> (1)</w:t>
            </w:r>
          </w:p>
          <w:p w:rsidR="00E7727A" w:rsidRDefault="00E7727A" w:rsidP="005D4A82">
            <w:pPr>
              <w:cnfStyle w:val="000000100000"/>
            </w:pP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sergeant</w:t>
            </w:r>
            <w:proofErr w:type="spellEnd"/>
            <w:r>
              <w:br/>
            </w:r>
            <w:proofErr w:type="spellStart"/>
            <w:r>
              <w:t>master</w:t>
            </w:r>
            <w:proofErr w:type="spellEnd"/>
            <w:r>
              <w:t xml:space="preserve"> </w:t>
            </w:r>
            <w:proofErr w:type="spellStart"/>
            <w:r>
              <w:t>sergeant</w:t>
            </w:r>
            <w:proofErr w:type="spellEnd"/>
          </w:p>
        </w:tc>
      </w:tr>
      <w:tr w:rsidR="00E7727A" w:rsidTr="00AB1CAC">
        <w:tc>
          <w:tcPr>
            <w:cnfStyle w:val="001000000000"/>
            <w:tcW w:w="1242" w:type="dxa"/>
          </w:tcPr>
          <w:p w:rsidR="00E7727A" w:rsidRDefault="00E7727A" w:rsidP="005D4A82">
            <w:r>
              <w:t>OR-7</w:t>
            </w:r>
          </w:p>
        </w:tc>
        <w:tc>
          <w:tcPr>
            <w:tcW w:w="2268" w:type="dxa"/>
          </w:tcPr>
          <w:p w:rsidR="00E7727A" w:rsidRDefault="00E7727A" w:rsidP="005D4A82">
            <w:pPr>
              <w:cnfStyle w:val="000000000000"/>
            </w:pPr>
            <w:r>
              <w:t>főtörzsőrmester</w:t>
            </w:r>
          </w:p>
        </w:tc>
        <w:tc>
          <w:tcPr>
            <w:tcW w:w="2694" w:type="dxa"/>
          </w:tcPr>
          <w:p w:rsidR="00E7727A" w:rsidRDefault="00E7727A" w:rsidP="005D4A82">
            <w:pPr>
              <w:cnfStyle w:val="000000000000"/>
            </w:pPr>
            <w:r>
              <w:t>-</w:t>
            </w:r>
          </w:p>
        </w:tc>
        <w:tc>
          <w:tcPr>
            <w:tcW w:w="2976" w:type="dxa"/>
          </w:tcPr>
          <w:p w:rsidR="00E7727A" w:rsidRDefault="00E7727A" w:rsidP="005D4A82">
            <w:pPr>
              <w:cnfStyle w:val="000000000000"/>
            </w:pPr>
            <w:proofErr w:type="spellStart"/>
            <w:r>
              <w:t>sergeant</w:t>
            </w:r>
            <w:proofErr w:type="spellEnd"/>
            <w:r>
              <w:t xml:space="preserve"> </w:t>
            </w: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class</w:t>
            </w:r>
            <w:proofErr w:type="spellEnd"/>
          </w:p>
        </w:tc>
      </w:tr>
      <w:tr w:rsidR="00E7727A" w:rsidTr="00AB1CAC">
        <w:trPr>
          <w:cnfStyle w:val="000000100000"/>
        </w:trPr>
        <w:tc>
          <w:tcPr>
            <w:cnfStyle w:val="001000000000"/>
            <w:tcW w:w="1242" w:type="dxa"/>
          </w:tcPr>
          <w:p w:rsidR="00E7727A" w:rsidRDefault="00E7727A" w:rsidP="005D4A82">
            <w:r>
              <w:t>OR-6</w:t>
            </w:r>
          </w:p>
        </w:tc>
        <w:tc>
          <w:tcPr>
            <w:tcW w:w="2268" w:type="dxa"/>
          </w:tcPr>
          <w:p w:rsidR="00E7727A" w:rsidRDefault="00E7727A" w:rsidP="005D4A82">
            <w:pPr>
              <w:cnfStyle w:val="000000100000"/>
            </w:pPr>
            <w:r>
              <w:t>törzsőrmester</w:t>
            </w:r>
          </w:p>
        </w:tc>
        <w:tc>
          <w:tcPr>
            <w:tcW w:w="2694" w:type="dxa"/>
          </w:tcPr>
          <w:p w:rsidR="00E7727A" w:rsidRDefault="00E7727A" w:rsidP="005D4A82">
            <w:pPr>
              <w:cnfStyle w:val="000000100000"/>
            </w:pPr>
            <w:proofErr w:type="spellStart"/>
            <w:r>
              <w:t>s</w:t>
            </w:r>
            <w:r w:rsidRPr="00A6316E">
              <w:t>ergent-chef</w:t>
            </w:r>
            <w:proofErr w:type="spellEnd"/>
          </w:p>
        </w:tc>
        <w:tc>
          <w:tcPr>
            <w:tcW w:w="2976" w:type="dxa"/>
          </w:tcPr>
          <w:p w:rsidR="00E7727A" w:rsidRDefault="00E7727A" w:rsidP="005D4A82">
            <w:pPr>
              <w:cnfStyle w:val="000000100000"/>
            </w:pPr>
            <w:proofErr w:type="spellStart"/>
            <w:r>
              <w:t>staff</w:t>
            </w:r>
            <w:proofErr w:type="spellEnd"/>
            <w:r>
              <w:t xml:space="preserve"> </w:t>
            </w:r>
            <w:proofErr w:type="spellStart"/>
            <w:r>
              <w:t>sergeant</w:t>
            </w:r>
            <w:proofErr w:type="spellEnd"/>
          </w:p>
        </w:tc>
      </w:tr>
      <w:tr w:rsidR="00E7727A" w:rsidTr="00AB1CAC">
        <w:tc>
          <w:tcPr>
            <w:cnfStyle w:val="001000000000"/>
            <w:tcW w:w="1242" w:type="dxa"/>
          </w:tcPr>
          <w:p w:rsidR="00E7727A" w:rsidRDefault="00E7727A" w:rsidP="005D4A82">
            <w:r>
              <w:t>OR-5</w:t>
            </w:r>
          </w:p>
        </w:tc>
        <w:tc>
          <w:tcPr>
            <w:tcW w:w="2268" w:type="dxa"/>
          </w:tcPr>
          <w:p w:rsidR="00E7727A" w:rsidRDefault="00E7727A" w:rsidP="005D4A82">
            <w:pPr>
              <w:cnfStyle w:val="000000000000"/>
            </w:pPr>
            <w:r>
              <w:t>őrmester</w:t>
            </w:r>
          </w:p>
        </w:tc>
        <w:tc>
          <w:tcPr>
            <w:tcW w:w="2694" w:type="dxa"/>
          </w:tcPr>
          <w:p w:rsidR="00E7727A" w:rsidRDefault="00E7727A" w:rsidP="005D4A82">
            <w:pPr>
              <w:cnfStyle w:val="000000000000"/>
            </w:pPr>
            <w:proofErr w:type="spellStart"/>
            <w:r>
              <w:t>s</w:t>
            </w:r>
            <w:r w:rsidRPr="00A6316E">
              <w:t>ergent</w:t>
            </w:r>
            <w:proofErr w:type="spellEnd"/>
          </w:p>
        </w:tc>
        <w:tc>
          <w:tcPr>
            <w:tcW w:w="2976" w:type="dxa"/>
          </w:tcPr>
          <w:p w:rsidR="00E7727A" w:rsidRDefault="00E7727A" w:rsidP="005D4A82">
            <w:pPr>
              <w:cnfStyle w:val="000000000000"/>
            </w:pPr>
            <w:proofErr w:type="spellStart"/>
            <w:r>
              <w:t>sergeant</w:t>
            </w:r>
            <w:proofErr w:type="spellEnd"/>
          </w:p>
        </w:tc>
      </w:tr>
      <w:tr w:rsidR="00E7727A" w:rsidTr="00AB1CAC">
        <w:trPr>
          <w:cnfStyle w:val="000000100000"/>
        </w:trPr>
        <w:tc>
          <w:tcPr>
            <w:cnfStyle w:val="001000000000"/>
            <w:tcW w:w="1242" w:type="dxa"/>
          </w:tcPr>
          <w:p w:rsidR="00E7727A" w:rsidRDefault="00E7727A" w:rsidP="005D4A82"/>
        </w:tc>
        <w:tc>
          <w:tcPr>
            <w:tcW w:w="2268" w:type="dxa"/>
          </w:tcPr>
          <w:p w:rsidR="00E7727A" w:rsidRDefault="00E7727A" w:rsidP="005D4A82">
            <w:pPr>
              <w:cnfStyle w:val="000000100000"/>
            </w:pPr>
            <w:r>
              <w:t>altiszt-jelölt</w:t>
            </w:r>
          </w:p>
        </w:tc>
        <w:tc>
          <w:tcPr>
            <w:tcW w:w="2694" w:type="dxa"/>
          </w:tcPr>
          <w:p w:rsidR="00E7727A" w:rsidRDefault="00E7727A" w:rsidP="005D4A82">
            <w:pPr>
              <w:cnfStyle w:val="000000100000"/>
            </w:pPr>
            <w:r>
              <w:rPr>
                <w:lang w:val="fr-FR"/>
              </w:rPr>
              <w:t>é</w:t>
            </w:r>
            <w:proofErr w:type="spellStart"/>
            <w:r w:rsidRPr="00A6316E">
              <w:t>lève</w:t>
            </w:r>
            <w:proofErr w:type="spellEnd"/>
            <w:r w:rsidRPr="00A6316E">
              <w:t xml:space="preserve"> </w:t>
            </w:r>
            <w:proofErr w:type="spellStart"/>
            <w:r w:rsidRPr="00A6316E">
              <w:t>sous-officier</w:t>
            </w:r>
            <w:proofErr w:type="spellEnd"/>
          </w:p>
        </w:tc>
        <w:tc>
          <w:tcPr>
            <w:tcW w:w="2976" w:type="dxa"/>
          </w:tcPr>
          <w:p w:rsidR="00E7727A" w:rsidRDefault="009B600F" w:rsidP="005D4A82">
            <w:pPr>
              <w:cnfStyle w:val="000000100000"/>
            </w:pPr>
            <w:r>
              <w:t>-</w:t>
            </w:r>
          </w:p>
        </w:tc>
      </w:tr>
    </w:tbl>
    <w:p w:rsidR="00E7727A" w:rsidRDefault="00E7727A" w:rsidP="00183A10"/>
    <w:tbl>
      <w:tblPr>
        <w:tblStyle w:val="Vilgosrnykols5jellszn"/>
        <w:tblW w:w="9180" w:type="dxa"/>
        <w:tblLook w:val="04A0"/>
      </w:tblPr>
      <w:tblGrid>
        <w:gridCol w:w="1242"/>
        <w:gridCol w:w="2268"/>
        <w:gridCol w:w="2694"/>
        <w:gridCol w:w="2976"/>
      </w:tblGrid>
      <w:tr w:rsidR="00CF33EC" w:rsidTr="00AB1CAC">
        <w:trPr>
          <w:cnfStyle w:val="100000000000"/>
        </w:trPr>
        <w:tc>
          <w:tcPr>
            <w:cnfStyle w:val="001000000000"/>
            <w:tcW w:w="1242" w:type="dxa"/>
          </w:tcPr>
          <w:p w:rsidR="00CF33EC" w:rsidRDefault="00CF33EC" w:rsidP="00E7727A">
            <w:pPr>
              <w:jc w:val="center"/>
            </w:pPr>
            <w:r>
              <w:t>NATO</w:t>
            </w:r>
            <w:r w:rsidR="00E7727A">
              <w:t>-kód</w:t>
            </w:r>
          </w:p>
        </w:tc>
        <w:tc>
          <w:tcPr>
            <w:tcW w:w="2268" w:type="dxa"/>
          </w:tcPr>
          <w:p w:rsidR="00CF33EC" w:rsidRDefault="002B7805" w:rsidP="005D4A82">
            <w:pPr>
              <w:jc w:val="center"/>
              <w:cnfStyle w:val="100000000000"/>
            </w:pPr>
            <w:r>
              <w:t>m</w:t>
            </w:r>
            <w:r w:rsidR="00CF33EC">
              <w:t xml:space="preserve">agyar </w:t>
            </w:r>
          </w:p>
        </w:tc>
        <w:tc>
          <w:tcPr>
            <w:tcW w:w="2694" w:type="dxa"/>
          </w:tcPr>
          <w:p w:rsidR="00CF33EC" w:rsidRDefault="002B7805" w:rsidP="005D4A82">
            <w:pPr>
              <w:jc w:val="center"/>
              <w:cnfStyle w:val="100000000000"/>
            </w:pPr>
            <w:r>
              <w:t>f</w:t>
            </w:r>
            <w:r w:rsidR="00CF33EC">
              <w:t>rancia</w:t>
            </w:r>
          </w:p>
        </w:tc>
        <w:tc>
          <w:tcPr>
            <w:tcW w:w="2976" w:type="dxa"/>
          </w:tcPr>
          <w:p w:rsidR="00CF33EC" w:rsidRDefault="002B7805" w:rsidP="005D4A82">
            <w:pPr>
              <w:jc w:val="center"/>
              <w:cnfStyle w:val="100000000000"/>
            </w:pPr>
            <w:r>
              <w:t>a</w:t>
            </w:r>
            <w:r w:rsidR="00CF33EC">
              <w:t>merikai</w:t>
            </w:r>
          </w:p>
        </w:tc>
      </w:tr>
      <w:tr w:rsidR="00CF33EC" w:rsidTr="00AB1CAC">
        <w:trPr>
          <w:cnfStyle w:val="000000100000"/>
        </w:trPr>
        <w:tc>
          <w:tcPr>
            <w:cnfStyle w:val="001000000000"/>
            <w:tcW w:w="1242" w:type="dxa"/>
          </w:tcPr>
          <w:p w:rsidR="00CF33EC" w:rsidRDefault="00CF33EC" w:rsidP="005D4A82">
            <w:pPr>
              <w:jc w:val="center"/>
            </w:pPr>
          </w:p>
        </w:tc>
        <w:tc>
          <w:tcPr>
            <w:tcW w:w="2268" w:type="dxa"/>
          </w:tcPr>
          <w:p w:rsidR="00CF33EC" w:rsidRDefault="00CF33EC" w:rsidP="005D4A82">
            <w:pPr>
              <w:jc w:val="center"/>
              <w:cnfStyle w:val="000000100000"/>
            </w:pPr>
            <w:r>
              <w:t>legénységi</w:t>
            </w:r>
          </w:p>
        </w:tc>
        <w:tc>
          <w:tcPr>
            <w:tcW w:w="2694" w:type="dxa"/>
          </w:tcPr>
          <w:p w:rsidR="00CF33EC" w:rsidRDefault="00CF33EC" w:rsidP="005D4A82">
            <w:pPr>
              <w:jc w:val="center"/>
              <w:cnfStyle w:val="000000100000"/>
            </w:pPr>
            <w:r>
              <w:t xml:space="preserve">la </w:t>
            </w:r>
            <w:proofErr w:type="spellStart"/>
            <w:r>
              <w:t>troupe</w:t>
            </w:r>
            <w:proofErr w:type="spellEnd"/>
          </w:p>
        </w:tc>
        <w:tc>
          <w:tcPr>
            <w:tcW w:w="2976" w:type="dxa"/>
          </w:tcPr>
          <w:p w:rsidR="00CF33EC" w:rsidRDefault="00CF33EC" w:rsidP="005D4A82">
            <w:pPr>
              <w:jc w:val="center"/>
              <w:cnfStyle w:val="000000100000"/>
            </w:pPr>
            <w:proofErr w:type="spellStart"/>
            <w:r>
              <w:t>crew</w:t>
            </w:r>
            <w:proofErr w:type="spellEnd"/>
          </w:p>
        </w:tc>
      </w:tr>
      <w:tr w:rsidR="00CF33EC" w:rsidTr="00AB1CAC">
        <w:tc>
          <w:tcPr>
            <w:cnfStyle w:val="001000000000"/>
            <w:tcW w:w="1242" w:type="dxa"/>
          </w:tcPr>
          <w:p w:rsidR="00CF33EC" w:rsidRDefault="00CF33EC" w:rsidP="005D4A82">
            <w:r>
              <w:t>OR-4</w:t>
            </w:r>
          </w:p>
        </w:tc>
        <w:tc>
          <w:tcPr>
            <w:tcW w:w="2268" w:type="dxa"/>
          </w:tcPr>
          <w:p w:rsidR="00CF33EC" w:rsidRDefault="00CF33EC" w:rsidP="005D4A82">
            <w:pPr>
              <w:cnfStyle w:val="000000000000"/>
            </w:pPr>
            <w:r>
              <w:t xml:space="preserve">szakaszvezető </w:t>
            </w:r>
          </w:p>
          <w:p w:rsidR="00CF33EC" w:rsidRDefault="00CF33EC" w:rsidP="005D4A82">
            <w:pPr>
              <w:cnfStyle w:val="000000000000"/>
            </w:pPr>
            <w:r>
              <w:t>tizedes</w:t>
            </w:r>
          </w:p>
        </w:tc>
        <w:tc>
          <w:tcPr>
            <w:tcW w:w="2694" w:type="dxa"/>
          </w:tcPr>
          <w:p w:rsidR="00CF33EC" w:rsidRDefault="00CF33EC" w:rsidP="005D4A82">
            <w:pPr>
              <w:cnfStyle w:val="000000000000"/>
            </w:pPr>
            <w:proofErr w:type="spellStart"/>
            <w:r>
              <w:t>c</w:t>
            </w:r>
            <w:r w:rsidRPr="00A6316E">
              <w:t>aporal-chef</w:t>
            </w:r>
            <w:proofErr w:type="spellEnd"/>
          </w:p>
        </w:tc>
        <w:tc>
          <w:tcPr>
            <w:tcW w:w="2976" w:type="dxa"/>
          </w:tcPr>
          <w:p w:rsidR="00CF33EC" w:rsidRDefault="00CF33EC" w:rsidP="005D4A82">
            <w:pPr>
              <w:cnfStyle w:val="000000000000"/>
            </w:pPr>
            <w:proofErr w:type="spellStart"/>
            <w:r>
              <w:t>corporal</w:t>
            </w:r>
            <w:proofErr w:type="spellEnd"/>
          </w:p>
        </w:tc>
      </w:tr>
      <w:tr w:rsidR="00CF33EC" w:rsidTr="00AB1CAC">
        <w:trPr>
          <w:cnfStyle w:val="000000100000"/>
        </w:trPr>
        <w:tc>
          <w:tcPr>
            <w:cnfStyle w:val="001000000000"/>
            <w:tcW w:w="1242" w:type="dxa"/>
          </w:tcPr>
          <w:p w:rsidR="00CF33EC" w:rsidRDefault="00CF33EC" w:rsidP="005D4A82">
            <w:r>
              <w:t>OR-3</w:t>
            </w:r>
          </w:p>
        </w:tc>
        <w:tc>
          <w:tcPr>
            <w:tcW w:w="2268" w:type="dxa"/>
          </w:tcPr>
          <w:p w:rsidR="00CF33EC" w:rsidRDefault="00CF33EC" w:rsidP="005D4A82">
            <w:pPr>
              <w:cnfStyle w:val="000000100000"/>
            </w:pPr>
            <w:r>
              <w:t>őrvezető</w:t>
            </w:r>
          </w:p>
        </w:tc>
        <w:tc>
          <w:tcPr>
            <w:tcW w:w="2694" w:type="dxa"/>
          </w:tcPr>
          <w:p w:rsidR="00CF33EC" w:rsidRDefault="00CF33EC" w:rsidP="005D4A82">
            <w:pPr>
              <w:cnfStyle w:val="000000100000"/>
            </w:pPr>
            <w:proofErr w:type="spellStart"/>
            <w:r>
              <w:t>c</w:t>
            </w:r>
            <w:r w:rsidRPr="00A6316E">
              <w:t>aporal</w:t>
            </w:r>
            <w:proofErr w:type="spellEnd"/>
          </w:p>
        </w:tc>
        <w:tc>
          <w:tcPr>
            <w:tcW w:w="2976" w:type="dxa"/>
          </w:tcPr>
          <w:p w:rsidR="00CF33EC" w:rsidRDefault="00CF33EC" w:rsidP="005D4A82">
            <w:pPr>
              <w:cnfStyle w:val="000000100000"/>
            </w:pPr>
            <w:proofErr w:type="spellStart"/>
            <w:r>
              <w:t>private</w:t>
            </w:r>
            <w:proofErr w:type="spellEnd"/>
            <w:r>
              <w:t xml:space="preserve"> </w:t>
            </w: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class</w:t>
            </w:r>
            <w:proofErr w:type="spellEnd"/>
          </w:p>
        </w:tc>
      </w:tr>
      <w:tr w:rsidR="00CF33EC" w:rsidTr="00AB1CAC">
        <w:tc>
          <w:tcPr>
            <w:cnfStyle w:val="001000000000"/>
            <w:tcW w:w="1242" w:type="dxa"/>
          </w:tcPr>
          <w:p w:rsidR="00CF33EC" w:rsidRDefault="00CF33EC" w:rsidP="005D4A82">
            <w:r>
              <w:t>OR-2</w:t>
            </w:r>
          </w:p>
        </w:tc>
        <w:tc>
          <w:tcPr>
            <w:tcW w:w="2268" w:type="dxa"/>
          </w:tcPr>
          <w:p w:rsidR="00CF33EC" w:rsidRDefault="00CF33EC" w:rsidP="005D4A82">
            <w:pPr>
              <w:cnfStyle w:val="000000000000"/>
            </w:pPr>
            <w:r>
              <w:t>-</w:t>
            </w:r>
          </w:p>
        </w:tc>
        <w:tc>
          <w:tcPr>
            <w:tcW w:w="2694" w:type="dxa"/>
          </w:tcPr>
          <w:p w:rsidR="00CF33EC" w:rsidRDefault="00CF33EC" w:rsidP="005D4A82">
            <w:pPr>
              <w:cnfStyle w:val="000000000000"/>
            </w:pPr>
            <w:proofErr w:type="spellStart"/>
            <w:r>
              <w:t>s</w:t>
            </w:r>
            <w:r w:rsidRPr="00A6316E">
              <w:t>oldat</w:t>
            </w:r>
            <w:proofErr w:type="spellEnd"/>
            <w:r>
              <w:t xml:space="preserve"> (</w:t>
            </w:r>
            <w:r w:rsidRPr="00A6316E">
              <w:t xml:space="preserve">de 1ère </w:t>
            </w:r>
            <w:proofErr w:type="spellStart"/>
            <w:r w:rsidRPr="00A6316E">
              <w:t>classe</w:t>
            </w:r>
            <w:proofErr w:type="spellEnd"/>
            <w:r>
              <w:t>)</w:t>
            </w:r>
          </w:p>
        </w:tc>
        <w:tc>
          <w:tcPr>
            <w:tcW w:w="2976" w:type="dxa"/>
          </w:tcPr>
          <w:p w:rsidR="00CF33EC" w:rsidRDefault="00CF33EC" w:rsidP="005D4A82">
            <w:pPr>
              <w:cnfStyle w:val="000000000000"/>
            </w:pPr>
            <w:proofErr w:type="spellStart"/>
            <w:r>
              <w:t>private</w:t>
            </w:r>
            <w:proofErr w:type="spellEnd"/>
          </w:p>
        </w:tc>
      </w:tr>
      <w:tr w:rsidR="00CF33EC" w:rsidTr="00AB1CAC">
        <w:trPr>
          <w:cnfStyle w:val="000000100000"/>
        </w:trPr>
        <w:tc>
          <w:tcPr>
            <w:cnfStyle w:val="001000000000"/>
            <w:tcW w:w="1242" w:type="dxa"/>
          </w:tcPr>
          <w:p w:rsidR="00CF33EC" w:rsidRDefault="00CF33EC" w:rsidP="005D4A82">
            <w:r>
              <w:t>OR-1</w:t>
            </w:r>
          </w:p>
        </w:tc>
        <w:tc>
          <w:tcPr>
            <w:tcW w:w="2268" w:type="dxa"/>
          </w:tcPr>
          <w:p w:rsidR="00CF33EC" w:rsidRDefault="00CF33EC" w:rsidP="005D4A82">
            <w:pPr>
              <w:cnfStyle w:val="000000100000"/>
            </w:pPr>
            <w:r>
              <w:t>közkatona</w:t>
            </w:r>
          </w:p>
        </w:tc>
        <w:tc>
          <w:tcPr>
            <w:tcW w:w="2694" w:type="dxa"/>
          </w:tcPr>
          <w:p w:rsidR="00CF33EC" w:rsidRDefault="00CF33EC" w:rsidP="005D4A82">
            <w:pPr>
              <w:cnfStyle w:val="000000100000"/>
            </w:pPr>
            <w:proofErr w:type="spellStart"/>
            <w:r>
              <w:t>s</w:t>
            </w:r>
            <w:r w:rsidRPr="00A6316E">
              <w:t>oldat</w:t>
            </w:r>
            <w:proofErr w:type="spellEnd"/>
            <w:r w:rsidRPr="00A6316E">
              <w:t xml:space="preserve"> </w:t>
            </w:r>
            <w:r>
              <w:t>(</w:t>
            </w:r>
            <w:r w:rsidRPr="00A6316E">
              <w:t xml:space="preserve">de 2ème </w:t>
            </w:r>
            <w:proofErr w:type="spellStart"/>
            <w:r w:rsidRPr="00A6316E">
              <w:t>classe</w:t>
            </w:r>
            <w:proofErr w:type="spellEnd"/>
            <w:r>
              <w:t>)</w:t>
            </w:r>
          </w:p>
        </w:tc>
        <w:tc>
          <w:tcPr>
            <w:tcW w:w="2976" w:type="dxa"/>
          </w:tcPr>
          <w:p w:rsidR="00CF33EC" w:rsidRDefault="00CF33EC" w:rsidP="005D4A82">
            <w:pPr>
              <w:cnfStyle w:val="000000100000"/>
            </w:pPr>
            <w:proofErr w:type="spellStart"/>
            <w:r>
              <w:t>private</w:t>
            </w:r>
            <w:proofErr w:type="spellEnd"/>
          </w:p>
        </w:tc>
      </w:tr>
    </w:tbl>
    <w:p w:rsidR="00AA5E6A" w:rsidRDefault="00AA5E6A"/>
    <w:p w:rsidR="00AA5E6A" w:rsidRDefault="00AA5E6A"/>
    <w:p w:rsidR="00AA5E6A" w:rsidRPr="00AA5E6A" w:rsidRDefault="00AA5E6A" w:rsidP="00AA5E6A">
      <w:pPr>
        <w:jc w:val="right"/>
        <w:rPr>
          <w:sz w:val="16"/>
          <w:szCs w:val="16"/>
        </w:rPr>
      </w:pPr>
      <w:r w:rsidRPr="00AA5E6A">
        <w:rPr>
          <w:sz w:val="16"/>
          <w:szCs w:val="16"/>
        </w:rPr>
        <w:t xml:space="preserve">Összeállította: Bodnár István </w:t>
      </w:r>
      <w:proofErr w:type="spellStart"/>
      <w:r w:rsidR="003F1BFB">
        <w:rPr>
          <w:sz w:val="16"/>
          <w:szCs w:val="16"/>
        </w:rPr>
        <w:t>mk</w:t>
      </w:r>
      <w:proofErr w:type="spellEnd"/>
      <w:r w:rsidR="003F1BFB">
        <w:rPr>
          <w:sz w:val="16"/>
          <w:szCs w:val="16"/>
        </w:rPr>
        <w:t xml:space="preserve">. </w:t>
      </w:r>
      <w:proofErr w:type="gramStart"/>
      <w:r w:rsidRPr="00AA5E6A">
        <w:rPr>
          <w:sz w:val="16"/>
          <w:szCs w:val="16"/>
        </w:rPr>
        <w:t>hadnagy</w:t>
      </w:r>
      <w:proofErr w:type="gramEnd"/>
    </w:p>
    <w:sectPr w:rsidR="00AA5E6A" w:rsidRPr="00AA5E6A" w:rsidSect="00D32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66180"/>
    <w:rsid w:val="00183A10"/>
    <w:rsid w:val="002B7805"/>
    <w:rsid w:val="00303CB5"/>
    <w:rsid w:val="00330E22"/>
    <w:rsid w:val="003340B8"/>
    <w:rsid w:val="00371158"/>
    <w:rsid w:val="003F1BFB"/>
    <w:rsid w:val="00400E13"/>
    <w:rsid w:val="004A4BCB"/>
    <w:rsid w:val="00553298"/>
    <w:rsid w:val="00566180"/>
    <w:rsid w:val="00582D93"/>
    <w:rsid w:val="005D4A82"/>
    <w:rsid w:val="0064666F"/>
    <w:rsid w:val="006A737C"/>
    <w:rsid w:val="0072000D"/>
    <w:rsid w:val="00825A50"/>
    <w:rsid w:val="00864027"/>
    <w:rsid w:val="009B600F"/>
    <w:rsid w:val="00A46FCB"/>
    <w:rsid w:val="00A6316E"/>
    <w:rsid w:val="00AA5E6A"/>
    <w:rsid w:val="00AB1CAC"/>
    <w:rsid w:val="00B22977"/>
    <w:rsid w:val="00B30432"/>
    <w:rsid w:val="00C82468"/>
    <w:rsid w:val="00CF33EC"/>
    <w:rsid w:val="00D03DBA"/>
    <w:rsid w:val="00D32BB5"/>
    <w:rsid w:val="00DC7703"/>
    <w:rsid w:val="00DD2B34"/>
    <w:rsid w:val="00E06930"/>
    <w:rsid w:val="00E55417"/>
    <w:rsid w:val="00E7727A"/>
    <w:rsid w:val="00EF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2B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661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semiHidden/>
    <w:unhideWhenUsed/>
    <w:rsid w:val="00A6316E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582D93"/>
  </w:style>
  <w:style w:type="table" w:styleId="Vilgosrnykols5jellszn">
    <w:name w:val="Light Shading Accent 5"/>
    <w:basedOn w:val="Normltblzat"/>
    <w:uiPriority w:val="60"/>
    <w:rsid w:val="00AB1CA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1jellszn">
    <w:name w:val="Light Shading Accent 1"/>
    <w:basedOn w:val="Normltblzat"/>
    <w:uiPriority w:val="60"/>
    <w:rsid w:val="00AB1C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Bodnár István</dc:creator>
  <cp:lastModifiedBy>Bodnár István</cp:lastModifiedBy>
  <cp:revision>2</cp:revision>
  <dcterms:created xsi:type="dcterms:W3CDTF">2012-03-11T15:27:00Z</dcterms:created>
  <dcterms:modified xsi:type="dcterms:W3CDTF">2012-03-11T15:27:00Z</dcterms:modified>
</cp:coreProperties>
</file>